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F23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1</w:t>
      </w:r>
    </w:p>
    <w:p w14:paraId="318AF3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上海浦南陵园有限责任公司</w:t>
      </w:r>
      <w:r>
        <w:rPr>
          <w:rFonts w:hint="eastAsia" w:ascii="Times New Roman" w:hAnsi="Times New Roman" w:eastAsia="黑体"/>
          <w:color w:val="auto"/>
          <w:sz w:val="28"/>
          <w:szCs w:val="28"/>
          <w:lang w:val="en-US" w:eastAsia="zh-CN"/>
        </w:rPr>
        <w:t xml:space="preserve">                              制表日期：2026.5.13</w:t>
      </w:r>
    </w:p>
    <w:tbl>
      <w:tblPr>
        <w:tblStyle w:val="2"/>
        <w:tblW w:w="495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50"/>
        <w:gridCol w:w="913"/>
        <w:gridCol w:w="838"/>
        <w:gridCol w:w="1025"/>
        <w:gridCol w:w="920"/>
        <w:gridCol w:w="3586"/>
        <w:gridCol w:w="1943"/>
        <w:gridCol w:w="1504"/>
      </w:tblGrid>
      <w:tr w14:paraId="59FEED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CBB1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黑体" w:cs="Times New Roman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殡葬服务收费公示表</w:t>
            </w:r>
          </w:p>
        </w:tc>
      </w:tr>
      <w:tr w14:paraId="208BAC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97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F08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034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31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CB8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38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3F3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707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34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D45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（含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2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CE3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56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7E1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5"/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  <w:p w14:paraId="1B661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（可附照片）</w:t>
            </w:r>
          </w:p>
        </w:tc>
      </w:tr>
      <w:tr w14:paraId="58A017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503" w:type="pct"/>
            <w:tcBorders>
              <w:tl2br w:val="nil"/>
              <w:tr2bl w:val="nil"/>
            </w:tcBorders>
            <w:noWrap w:val="0"/>
            <w:vAlign w:val="center"/>
          </w:tcPr>
          <w:p w14:paraId="273B9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一级项目</w:t>
            </w:r>
          </w:p>
        </w:tc>
        <w:tc>
          <w:tcPr>
            <w:tcW w:w="469" w:type="pct"/>
            <w:tcBorders>
              <w:tl2br w:val="nil"/>
              <w:tr2bl w:val="nil"/>
            </w:tcBorders>
            <w:noWrap w:val="0"/>
            <w:vAlign w:val="center"/>
          </w:tcPr>
          <w:p w14:paraId="57BFD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二级项目</w:t>
            </w:r>
          </w:p>
        </w:tc>
        <w:tc>
          <w:tcPr>
            <w:tcW w:w="34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7FD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26E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282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E7B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B1E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D81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7E1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787A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50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290B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礼仪服务</w:t>
            </w:r>
          </w:p>
        </w:tc>
        <w:tc>
          <w:tcPr>
            <w:tcW w:w="46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A2B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" w:eastAsia="zh-CN"/>
              </w:rPr>
              <w:t>代客祭扫</w:t>
            </w:r>
          </w:p>
        </w:tc>
        <w:tc>
          <w:tcPr>
            <w:tcW w:w="342" w:type="pct"/>
            <w:tcBorders>
              <w:tl2br w:val="nil"/>
              <w:tr2bl w:val="nil"/>
            </w:tcBorders>
            <w:noWrap w:val="0"/>
            <w:vAlign w:val="center"/>
          </w:tcPr>
          <w:p w14:paraId="1154F8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35元</w:t>
            </w:r>
          </w:p>
        </w:tc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 w14:paraId="3A6E8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 w:val="0"/>
            <w:vAlign w:val="center"/>
          </w:tcPr>
          <w:p w14:paraId="14336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市场调节价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 w14:paraId="071EE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noWrap w:val="0"/>
            <w:vAlign w:val="center"/>
          </w:tcPr>
          <w:p w14:paraId="4680C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接受逝者家属委托，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安排两名工作人员提</w:t>
            </w:r>
            <w:r>
              <w:rPr>
                <w:rFonts w:hint="eastAsia" w:ascii="Times New Roman" w:hAnsi="Times New Roman" w:eastAsia="仿宋_GB2312"/>
                <w:snapToGrid w:val="0"/>
                <w:color w:val="auto"/>
                <w:kern w:val="0"/>
                <w:szCs w:val="21"/>
                <w:lang w:val="en-US" w:eastAsia="zh-CN"/>
              </w:rPr>
              <w:t>供代客祭扫服务，现场拍摄照片3张，提供鲜花1束。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48A1B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64" w:type="pct"/>
            <w:tcBorders>
              <w:tl2br w:val="nil"/>
              <w:tr2bl w:val="nil"/>
            </w:tcBorders>
            <w:noWrap w:val="0"/>
            <w:vAlign w:val="center"/>
          </w:tcPr>
          <w:p w14:paraId="64DA32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5BE4D7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50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0D7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9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8C5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" w:eastAsia="zh-CN" w:bidi="ar-SA"/>
              </w:rPr>
            </w:pPr>
          </w:p>
        </w:tc>
        <w:tc>
          <w:tcPr>
            <w:tcW w:w="342" w:type="pct"/>
            <w:tcBorders>
              <w:tl2br w:val="nil"/>
              <w:tr2bl w:val="nil"/>
            </w:tcBorders>
            <w:noWrap w:val="0"/>
            <w:vAlign w:val="center"/>
          </w:tcPr>
          <w:p w14:paraId="1DE7CE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120元</w:t>
            </w:r>
          </w:p>
        </w:tc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 w14:paraId="0703B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 w:val="0"/>
            <w:vAlign w:val="center"/>
          </w:tcPr>
          <w:p w14:paraId="4C0DF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市场调节价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 w14:paraId="7696D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noWrap w:val="0"/>
            <w:vAlign w:val="center"/>
          </w:tcPr>
          <w:p w14:paraId="619B2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接受逝者家属委托，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安排两名工作人员提供代客祭扫服务，现场拍摄照片5张，提供鲜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花1束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、棒香3支、水果和糕点各1种（各3个）、清洁用毛巾1条。</w:t>
            </w:r>
          </w:p>
          <w:p w14:paraId="1F631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水果按季节选取摆放；糕点一般为单独包装的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蛋糕、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饼干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云糕片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或青团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；水果糕点统一放置在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一次性餐盘上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，保持墓穴干净整洁。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0B4D4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64" w:type="pct"/>
            <w:tcBorders>
              <w:tl2br w:val="nil"/>
              <w:tr2bl w:val="nil"/>
            </w:tcBorders>
            <w:noWrap w:val="0"/>
            <w:vAlign w:val="center"/>
          </w:tcPr>
          <w:p w14:paraId="700CAA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</w:tbl>
    <w:p w14:paraId="5A2E324E">
      <w:pP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备注：本表格公示期内存在服务项目情况变动的可能，具体以本单位实际情况为准。</w:t>
      </w:r>
    </w:p>
    <w:p w14:paraId="7908047F">
      <w:pP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服务咨询电话:021-57866666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监督电话：18918026086                 责任人：凌文君</w:t>
      </w:r>
    </w:p>
    <w:p w14:paraId="296FBC2F"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bookmarkEnd w:id="0"/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16E9D"/>
    <w:rsid w:val="09D57D40"/>
    <w:rsid w:val="0E0469DB"/>
    <w:rsid w:val="147E4509"/>
    <w:rsid w:val="22CE22C9"/>
    <w:rsid w:val="25DA11F5"/>
    <w:rsid w:val="37683933"/>
    <w:rsid w:val="3EAB0813"/>
    <w:rsid w:val="3FF50466"/>
    <w:rsid w:val="486C2B9A"/>
    <w:rsid w:val="49AA2B44"/>
    <w:rsid w:val="4D5D7377"/>
    <w:rsid w:val="4D7C654B"/>
    <w:rsid w:val="517B45F0"/>
    <w:rsid w:val="526D71FD"/>
    <w:rsid w:val="592E7139"/>
    <w:rsid w:val="76BDB008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387</Characters>
  <Lines>0</Lines>
  <Paragraphs>0</Paragraphs>
  <TotalTime>1</TotalTime>
  <ScaleCrop>false</ScaleCrop>
  <LinksUpToDate>false</LinksUpToDate>
  <CharactersWithSpaces>447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faye13_lyf</cp:lastModifiedBy>
  <cp:lastPrinted>2025-10-28T06:39:00Z</cp:lastPrinted>
  <dcterms:modified xsi:type="dcterms:W3CDTF">2026-05-18T01:32:42Z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eyJoZGlkIjoiZjg5MjlhMjc3ZTJjMWQxMDg4ODAxY2Y0OThmYThjZTYiLCJ1c2VySWQiOiI1NDU5Nzc5MDMifQ==</vt:lpwstr>
  </property>
  <property fmtid="{D5CDD505-2E9C-101B-9397-08002B2CF9AE}" pid="4" name="ICV">
    <vt:lpwstr>72D11298EA284079BD0CABF27008A78C_12</vt:lpwstr>
  </property>
</Properties>
</file>